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AA57" w14:textId="4BA4A28D" w:rsidR="00AC6D89" w:rsidRDefault="00931D8C" w:rsidP="008B263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Early Childhood Education</w:t>
      </w:r>
      <w:r w:rsidR="00943D0E">
        <w:rPr>
          <w:b/>
          <w:bCs/>
        </w:rPr>
        <w:t xml:space="preserve"> AAS</w:t>
      </w:r>
    </w:p>
    <w:p w14:paraId="45565A48" w14:textId="488D2458" w:rsidR="008B263E" w:rsidRPr="00566672" w:rsidRDefault="00E43E82" w:rsidP="008B263E">
      <w:pPr>
        <w:spacing w:after="0" w:line="240" w:lineRule="auto"/>
        <w:jc w:val="center"/>
      </w:pPr>
      <w:r w:rsidRPr="00566672">
        <w:t xml:space="preserve">Administered by </w:t>
      </w:r>
      <w:r w:rsidR="0016447D">
        <w:t>Ohio Department of Education</w:t>
      </w:r>
    </w:p>
    <w:p w14:paraId="00CC73F2" w14:textId="77777777" w:rsidR="00661C0F" w:rsidRDefault="00661C0F" w:rsidP="008B263E">
      <w:pPr>
        <w:spacing w:after="0" w:line="240" w:lineRule="auto"/>
        <w:jc w:val="center"/>
      </w:pPr>
    </w:p>
    <w:p w14:paraId="28B5B05E" w14:textId="1A4280D2" w:rsidR="008B263E" w:rsidRDefault="008B263E" w:rsidP="008B263E">
      <w:pPr>
        <w:spacing w:after="0" w:line="240" w:lineRule="auto"/>
        <w:jc w:val="center"/>
      </w:pPr>
      <w:r>
        <w:t>Contact</w:t>
      </w:r>
    </w:p>
    <w:p w14:paraId="3A4C27BD" w14:textId="77777777" w:rsidR="004A766E" w:rsidRDefault="004A766E" w:rsidP="008B263E">
      <w:pPr>
        <w:spacing w:after="0" w:line="240" w:lineRule="auto"/>
        <w:jc w:val="center"/>
        <w:sectPr w:rsidR="004A766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175B50" w14:textId="06952770" w:rsidR="008B263E" w:rsidRDefault="005E78A4" w:rsidP="008B263E">
      <w:pPr>
        <w:spacing w:after="0" w:line="240" w:lineRule="auto"/>
        <w:jc w:val="center"/>
      </w:pPr>
      <w:r>
        <w:t>Caitlin Borden</w:t>
      </w:r>
      <w:r w:rsidR="00521631">
        <w:t>, Assistant Professor/Early Childhood Education Program Coordinator</w:t>
      </w:r>
    </w:p>
    <w:p w14:paraId="23FD9873" w14:textId="42BF746E" w:rsidR="004A766E" w:rsidRDefault="00BB71CD" w:rsidP="008B263E">
      <w:pPr>
        <w:spacing w:after="0" w:line="240" w:lineRule="auto"/>
        <w:jc w:val="center"/>
      </w:pPr>
      <w:r>
        <w:t>(937</w:t>
      </w:r>
      <w:r w:rsidR="00061CA5">
        <w:t>)</w:t>
      </w:r>
      <w:r w:rsidR="00521631">
        <w:t>77</w:t>
      </w:r>
      <w:r w:rsidR="00094D71">
        <w:t>8-7997</w:t>
      </w:r>
    </w:p>
    <w:p w14:paraId="256FE70C" w14:textId="213B3216" w:rsidR="006A4AE9" w:rsidRDefault="00094D71" w:rsidP="008B263E">
      <w:pPr>
        <w:spacing w:after="0" w:line="240" w:lineRule="auto"/>
        <w:jc w:val="center"/>
      </w:pPr>
      <w:r w:rsidRPr="00094D71">
        <w:t>cborden@edisonohio.edu</w:t>
      </w:r>
    </w:p>
    <w:p w14:paraId="302FDF49" w14:textId="77777777" w:rsidR="00B5524F" w:rsidRDefault="00B5524F" w:rsidP="008B263E">
      <w:pPr>
        <w:spacing w:after="0" w:line="240" w:lineRule="auto"/>
        <w:jc w:val="center"/>
        <w:sectPr w:rsidR="00B5524F" w:rsidSect="00094D7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B23E67" w14:textId="77777777" w:rsidR="00094D71" w:rsidRDefault="00094D71" w:rsidP="008B263E">
      <w:pPr>
        <w:spacing w:after="0" w:line="240" w:lineRule="auto"/>
        <w:jc w:val="center"/>
        <w:sectPr w:rsidR="00094D71" w:rsidSect="00B5524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223602" w14:textId="77777777" w:rsidR="005C79DB" w:rsidRDefault="005C79DB" w:rsidP="008B263E">
      <w:pPr>
        <w:spacing w:after="0" w:line="240" w:lineRule="auto"/>
        <w:jc w:val="center"/>
      </w:pPr>
    </w:p>
    <w:p w14:paraId="13825109" w14:textId="77777777" w:rsidR="00B5524F" w:rsidRDefault="00B5524F" w:rsidP="004B5168">
      <w:pPr>
        <w:ind w:left="113" w:right="113"/>
        <w:jc w:val="center"/>
        <w:rPr>
          <w:rFonts w:ascii="Arial Narrow" w:hAnsi="Arial Narrow"/>
          <w:b/>
          <w:bCs/>
          <w:kern w:val="0"/>
          <w:sz w:val="20"/>
          <w:szCs w:val="20"/>
        </w:rPr>
        <w:sectPr w:rsidR="00B5524F" w:rsidSect="00B5524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662"/>
        <w:gridCol w:w="1553"/>
        <w:gridCol w:w="1553"/>
        <w:gridCol w:w="357"/>
        <w:gridCol w:w="2143"/>
        <w:gridCol w:w="1041"/>
        <w:gridCol w:w="1041"/>
      </w:tblGrid>
      <w:tr w:rsidR="004B5168" w:rsidRPr="00C545F2" w14:paraId="2B9A399C" w14:textId="77777777" w:rsidTr="004B5168">
        <w:trPr>
          <w:cantSplit/>
          <w:trHeight w:val="1358"/>
        </w:trPr>
        <w:tc>
          <w:tcPr>
            <w:tcW w:w="1662" w:type="dxa"/>
            <w:textDirection w:val="btLr"/>
            <w:tcFitText/>
            <w:vAlign w:val="center"/>
          </w:tcPr>
          <w:p w14:paraId="5CE11D99" w14:textId="73D73130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6EF1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State</w:t>
            </w:r>
          </w:p>
        </w:tc>
        <w:tc>
          <w:tcPr>
            <w:tcW w:w="1553" w:type="dxa"/>
            <w:textDirection w:val="btLr"/>
            <w:tcFitText/>
            <w:vAlign w:val="center"/>
          </w:tcPr>
          <w:p w14:paraId="433970F1" w14:textId="7AA1B640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Meets Educational Requirements</w:t>
            </w:r>
          </w:p>
        </w:tc>
        <w:tc>
          <w:tcPr>
            <w:tcW w:w="1553" w:type="dxa"/>
            <w:textDirection w:val="btLr"/>
            <w:tcFitText/>
            <w:vAlign w:val="center"/>
          </w:tcPr>
          <w:p w14:paraId="0DAE98C8" w14:textId="265D7791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Does Not Meet Educational Requirements</w:t>
            </w:r>
          </w:p>
        </w:tc>
        <w:tc>
          <w:tcPr>
            <w:tcW w:w="357" w:type="dxa"/>
            <w:vMerge w:val="restart"/>
            <w:shd w:val="clear" w:color="auto" w:fill="F2F2F2" w:themeFill="background1" w:themeFillShade="F2"/>
            <w:tcFitText/>
            <w:vAlign w:val="center"/>
          </w:tcPr>
          <w:p w14:paraId="7E27F237" w14:textId="77777777" w:rsidR="004B5168" w:rsidRPr="00C545F2" w:rsidRDefault="004B5168" w:rsidP="004B516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43" w:type="dxa"/>
            <w:textDirection w:val="btLr"/>
            <w:tcFitText/>
            <w:vAlign w:val="center"/>
          </w:tcPr>
          <w:p w14:paraId="5D8425B5" w14:textId="7134478D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State</w:t>
            </w:r>
          </w:p>
        </w:tc>
        <w:tc>
          <w:tcPr>
            <w:tcW w:w="1041" w:type="dxa"/>
            <w:textDirection w:val="btLr"/>
            <w:tcFitText/>
            <w:vAlign w:val="center"/>
          </w:tcPr>
          <w:p w14:paraId="31A7892A" w14:textId="5E650CE1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Meets Educational Requirements</w:t>
            </w:r>
          </w:p>
        </w:tc>
        <w:tc>
          <w:tcPr>
            <w:tcW w:w="1041" w:type="dxa"/>
            <w:textDirection w:val="btLr"/>
            <w:tcFitText/>
            <w:vAlign w:val="center"/>
          </w:tcPr>
          <w:p w14:paraId="0345E621" w14:textId="65AC0793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Does Not Meet Educational Requirements</w:t>
            </w:r>
          </w:p>
        </w:tc>
      </w:tr>
      <w:tr w:rsidR="008B263E" w:rsidRPr="004B5168" w14:paraId="31156C7A" w14:textId="77777777" w:rsidTr="004B5168">
        <w:tc>
          <w:tcPr>
            <w:tcW w:w="1662" w:type="dxa"/>
          </w:tcPr>
          <w:p w14:paraId="56A0E34D" w14:textId="58A0019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Alabama</w:t>
            </w:r>
          </w:p>
        </w:tc>
        <w:tc>
          <w:tcPr>
            <w:tcW w:w="1553" w:type="dxa"/>
          </w:tcPr>
          <w:p w14:paraId="753CD258" w14:textId="77777777" w:rsidR="008B263E" w:rsidRPr="008F0057" w:rsidRDefault="008B263E" w:rsidP="008F005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95E5DD9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432C9D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0137A9F" w14:textId="29DC239E" w:rsidR="008B263E" w:rsidRPr="004B5168" w:rsidRDefault="004B5168" w:rsidP="008B263E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Montana</w:t>
            </w:r>
          </w:p>
        </w:tc>
        <w:tc>
          <w:tcPr>
            <w:tcW w:w="1041" w:type="dxa"/>
          </w:tcPr>
          <w:p w14:paraId="1653FBB5" w14:textId="77777777" w:rsidR="008B263E" w:rsidRPr="00015ED4" w:rsidRDefault="008B263E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EEC0F58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E6D7A01" w14:textId="77777777" w:rsidTr="004B5168">
        <w:tc>
          <w:tcPr>
            <w:tcW w:w="1662" w:type="dxa"/>
          </w:tcPr>
          <w:p w14:paraId="644315F3" w14:textId="38D6881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Alaska</w:t>
            </w:r>
          </w:p>
        </w:tc>
        <w:tc>
          <w:tcPr>
            <w:tcW w:w="1553" w:type="dxa"/>
          </w:tcPr>
          <w:p w14:paraId="7CADE69D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674FEF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166DD6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24828FC" w14:textId="0C79351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Nebraska</w:t>
            </w:r>
          </w:p>
        </w:tc>
        <w:tc>
          <w:tcPr>
            <w:tcW w:w="1041" w:type="dxa"/>
          </w:tcPr>
          <w:p w14:paraId="4559155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594F451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F8C3221" w14:textId="77777777" w:rsidTr="004B5168">
        <w:tc>
          <w:tcPr>
            <w:tcW w:w="1662" w:type="dxa"/>
          </w:tcPr>
          <w:p w14:paraId="08EE4325" w14:textId="6202D6F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American Samoa</w:t>
            </w:r>
          </w:p>
        </w:tc>
        <w:tc>
          <w:tcPr>
            <w:tcW w:w="1553" w:type="dxa"/>
          </w:tcPr>
          <w:p w14:paraId="3792A08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F2657A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CFE7DD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A2F3DFB" w14:textId="20F6617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Nevada</w:t>
            </w:r>
          </w:p>
        </w:tc>
        <w:tc>
          <w:tcPr>
            <w:tcW w:w="1041" w:type="dxa"/>
          </w:tcPr>
          <w:p w14:paraId="6169B6F3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F9C704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0185361" w14:textId="77777777" w:rsidTr="004B5168">
        <w:tc>
          <w:tcPr>
            <w:tcW w:w="1662" w:type="dxa"/>
          </w:tcPr>
          <w:p w14:paraId="606BE9C3" w14:textId="2D90EADA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Arizona</w:t>
            </w:r>
          </w:p>
        </w:tc>
        <w:tc>
          <w:tcPr>
            <w:tcW w:w="1553" w:type="dxa"/>
          </w:tcPr>
          <w:p w14:paraId="26F3CC83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1F97BE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B14381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1B8DA72" w14:textId="2704D45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Hampshire</w:t>
            </w:r>
          </w:p>
        </w:tc>
        <w:tc>
          <w:tcPr>
            <w:tcW w:w="1041" w:type="dxa"/>
          </w:tcPr>
          <w:p w14:paraId="4BA10634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B77DAF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2964EEE4" w14:textId="77777777" w:rsidTr="004B5168">
        <w:tc>
          <w:tcPr>
            <w:tcW w:w="1662" w:type="dxa"/>
          </w:tcPr>
          <w:p w14:paraId="004390AD" w14:textId="6B8D25C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Arkansas</w:t>
            </w:r>
          </w:p>
        </w:tc>
        <w:tc>
          <w:tcPr>
            <w:tcW w:w="1553" w:type="dxa"/>
          </w:tcPr>
          <w:p w14:paraId="3B11E78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8ED20F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C162E3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79F804AA" w14:textId="7F53C2FB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Jersey</w:t>
            </w:r>
          </w:p>
        </w:tc>
        <w:tc>
          <w:tcPr>
            <w:tcW w:w="1041" w:type="dxa"/>
          </w:tcPr>
          <w:p w14:paraId="3AD7E45F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760D8A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2AEC52D5" w14:textId="77777777" w:rsidTr="004B5168">
        <w:tc>
          <w:tcPr>
            <w:tcW w:w="1662" w:type="dxa"/>
          </w:tcPr>
          <w:p w14:paraId="202D6158" w14:textId="69221F58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California</w:t>
            </w:r>
          </w:p>
        </w:tc>
        <w:tc>
          <w:tcPr>
            <w:tcW w:w="1553" w:type="dxa"/>
          </w:tcPr>
          <w:p w14:paraId="07FC2F82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0B74D17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3155468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453E6BC" w14:textId="4B6C1729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Mexico</w:t>
            </w:r>
          </w:p>
        </w:tc>
        <w:tc>
          <w:tcPr>
            <w:tcW w:w="1041" w:type="dxa"/>
          </w:tcPr>
          <w:p w14:paraId="41C782AE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DED1286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3B019959" w14:textId="77777777" w:rsidTr="004B5168">
        <w:tc>
          <w:tcPr>
            <w:tcW w:w="1662" w:type="dxa"/>
          </w:tcPr>
          <w:p w14:paraId="4732790A" w14:textId="6C7E939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Colorado</w:t>
            </w:r>
          </w:p>
        </w:tc>
        <w:tc>
          <w:tcPr>
            <w:tcW w:w="1553" w:type="dxa"/>
          </w:tcPr>
          <w:p w14:paraId="765A4F4B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1A0E836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4F90BC1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1449E11" w14:textId="0CC1630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York</w:t>
            </w:r>
          </w:p>
        </w:tc>
        <w:tc>
          <w:tcPr>
            <w:tcW w:w="1041" w:type="dxa"/>
          </w:tcPr>
          <w:p w14:paraId="3070C4EF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13FE358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09B2C427" w14:textId="77777777" w:rsidTr="004B5168">
        <w:tc>
          <w:tcPr>
            <w:tcW w:w="1662" w:type="dxa"/>
          </w:tcPr>
          <w:p w14:paraId="4764BCA1" w14:textId="0D15304A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Connecticut</w:t>
            </w:r>
          </w:p>
        </w:tc>
        <w:tc>
          <w:tcPr>
            <w:tcW w:w="1553" w:type="dxa"/>
          </w:tcPr>
          <w:p w14:paraId="7EA54965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5FDB0E3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077BE6C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CD0F36C" w14:textId="7200C2EE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 Carolina</w:t>
            </w:r>
          </w:p>
        </w:tc>
        <w:tc>
          <w:tcPr>
            <w:tcW w:w="1041" w:type="dxa"/>
          </w:tcPr>
          <w:p w14:paraId="57176D4B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8C8C823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EB6C407" w14:textId="77777777" w:rsidTr="004B5168">
        <w:tc>
          <w:tcPr>
            <w:tcW w:w="1662" w:type="dxa"/>
          </w:tcPr>
          <w:p w14:paraId="2A1BD30D" w14:textId="0BAB974A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Delaware</w:t>
            </w:r>
          </w:p>
        </w:tc>
        <w:tc>
          <w:tcPr>
            <w:tcW w:w="1553" w:type="dxa"/>
          </w:tcPr>
          <w:p w14:paraId="087C6D1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872F81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DA5065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EF10BFA" w14:textId="224317E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 Dakota</w:t>
            </w:r>
          </w:p>
        </w:tc>
        <w:tc>
          <w:tcPr>
            <w:tcW w:w="1041" w:type="dxa"/>
          </w:tcPr>
          <w:p w14:paraId="20653D87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6F6375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611E951" w14:textId="77777777" w:rsidTr="004B5168">
        <w:tc>
          <w:tcPr>
            <w:tcW w:w="1662" w:type="dxa"/>
          </w:tcPr>
          <w:p w14:paraId="552FB178" w14:textId="1D7C886B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District of Columbia</w:t>
            </w:r>
          </w:p>
        </w:tc>
        <w:tc>
          <w:tcPr>
            <w:tcW w:w="1553" w:type="dxa"/>
          </w:tcPr>
          <w:p w14:paraId="21B82C4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1865D0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AACB8B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F36AA55" w14:textId="02F9B57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Northern Mariana Islands</w:t>
            </w:r>
          </w:p>
        </w:tc>
        <w:tc>
          <w:tcPr>
            <w:tcW w:w="1041" w:type="dxa"/>
          </w:tcPr>
          <w:p w14:paraId="0F3149A9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0E3968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5D9C3EAA" w14:textId="77777777" w:rsidTr="004B5168">
        <w:tc>
          <w:tcPr>
            <w:tcW w:w="1662" w:type="dxa"/>
          </w:tcPr>
          <w:p w14:paraId="148B00D6" w14:textId="4A243809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Florida</w:t>
            </w:r>
          </w:p>
        </w:tc>
        <w:tc>
          <w:tcPr>
            <w:tcW w:w="1553" w:type="dxa"/>
          </w:tcPr>
          <w:p w14:paraId="33ABBF6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ED9911A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BA07A5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68365E1" w14:textId="404AB97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Ohio</w:t>
            </w:r>
          </w:p>
        </w:tc>
        <w:tc>
          <w:tcPr>
            <w:tcW w:w="1041" w:type="dxa"/>
          </w:tcPr>
          <w:p w14:paraId="69E83AA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D1E472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5CB63AE3" w14:textId="77777777" w:rsidTr="004B5168">
        <w:tc>
          <w:tcPr>
            <w:tcW w:w="1662" w:type="dxa"/>
          </w:tcPr>
          <w:p w14:paraId="4E1CF2FF" w14:textId="39CE281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Georgia</w:t>
            </w:r>
          </w:p>
        </w:tc>
        <w:tc>
          <w:tcPr>
            <w:tcW w:w="1553" w:type="dxa"/>
          </w:tcPr>
          <w:p w14:paraId="47A3086A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48693F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9E6385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00BB5B3" w14:textId="64AC38F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Oklahoma</w:t>
            </w:r>
          </w:p>
        </w:tc>
        <w:tc>
          <w:tcPr>
            <w:tcW w:w="1041" w:type="dxa"/>
          </w:tcPr>
          <w:p w14:paraId="7C465CEE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2680C8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24B8D02" w14:textId="77777777" w:rsidTr="004B5168">
        <w:tc>
          <w:tcPr>
            <w:tcW w:w="1662" w:type="dxa"/>
          </w:tcPr>
          <w:p w14:paraId="55FE031C" w14:textId="5B285E1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Guam</w:t>
            </w:r>
          </w:p>
        </w:tc>
        <w:tc>
          <w:tcPr>
            <w:tcW w:w="1553" w:type="dxa"/>
          </w:tcPr>
          <w:p w14:paraId="0CCA318D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3DBA2A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BFC800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0C80A00" w14:textId="05F64413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Oregon</w:t>
            </w:r>
          </w:p>
        </w:tc>
        <w:tc>
          <w:tcPr>
            <w:tcW w:w="1041" w:type="dxa"/>
          </w:tcPr>
          <w:p w14:paraId="15344EBC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2BD46A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74FBB78" w14:textId="77777777" w:rsidTr="004B5168">
        <w:tc>
          <w:tcPr>
            <w:tcW w:w="1662" w:type="dxa"/>
          </w:tcPr>
          <w:p w14:paraId="276D40E2" w14:textId="79F7EB3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Hawaii</w:t>
            </w:r>
          </w:p>
        </w:tc>
        <w:tc>
          <w:tcPr>
            <w:tcW w:w="1553" w:type="dxa"/>
          </w:tcPr>
          <w:p w14:paraId="255EF45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6CF577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B5C8EB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48DB25DE" w14:textId="03FC046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Pennsylvania</w:t>
            </w:r>
          </w:p>
        </w:tc>
        <w:tc>
          <w:tcPr>
            <w:tcW w:w="1041" w:type="dxa"/>
          </w:tcPr>
          <w:p w14:paraId="1A48A25F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F89DF7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C2BAF40" w14:textId="77777777" w:rsidTr="004B5168">
        <w:tc>
          <w:tcPr>
            <w:tcW w:w="1662" w:type="dxa"/>
          </w:tcPr>
          <w:p w14:paraId="694BD568" w14:textId="0C1A2D5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Idaho</w:t>
            </w:r>
          </w:p>
        </w:tc>
        <w:tc>
          <w:tcPr>
            <w:tcW w:w="1553" w:type="dxa"/>
          </w:tcPr>
          <w:p w14:paraId="1D46DC03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27321C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5E39C1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E82587" w14:textId="1853D83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Puerto Rico</w:t>
            </w:r>
          </w:p>
        </w:tc>
        <w:tc>
          <w:tcPr>
            <w:tcW w:w="1041" w:type="dxa"/>
          </w:tcPr>
          <w:p w14:paraId="3FF47998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0E995F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AB4F86E" w14:textId="77777777" w:rsidTr="004B5168">
        <w:tc>
          <w:tcPr>
            <w:tcW w:w="1662" w:type="dxa"/>
          </w:tcPr>
          <w:p w14:paraId="72EF07C2" w14:textId="08C8D364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Illinois</w:t>
            </w:r>
          </w:p>
        </w:tc>
        <w:tc>
          <w:tcPr>
            <w:tcW w:w="1553" w:type="dxa"/>
          </w:tcPr>
          <w:p w14:paraId="570991B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52702A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649D81D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98B8973" w14:textId="4D3A262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Rhode Island</w:t>
            </w:r>
          </w:p>
        </w:tc>
        <w:tc>
          <w:tcPr>
            <w:tcW w:w="1041" w:type="dxa"/>
          </w:tcPr>
          <w:p w14:paraId="4924C0E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209BD6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248AE8A" w14:textId="77777777" w:rsidTr="004B5168">
        <w:tc>
          <w:tcPr>
            <w:tcW w:w="1662" w:type="dxa"/>
          </w:tcPr>
          <w:p w14:paraId="3BAB7B23" w14:textId="493A0BF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Indiana</w:t>
            </w:r>
          </w:p>
        </w:tc>
        <w:tc>
          <w:tcPr>
            <w:tcW w:w="1553" w:type="dxa"/>
          </w:tcPr>
          <w:p w14:paraId="3C9FCC2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966BC5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5554CB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446C2DBE" w14:textId="5C98D54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South Carolina</w:t>
            </w:r>
          </w:p>
        </w:tc>
        <w:tc>
          <w:tcPr>
            <w:tcW w:w="1041" w:type="dxa"/>
          </w:tcPr>
          <w:p w14:paraId="0523AD24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4B5ECC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75087895" w14:textId="77777777" w:rsidTr="004B5168">
        <w:tc>
          <w:tcPr>
            <w:tcW w:w="1662" w:type="dxa"/>
          </w:tcPr>
          <w:p w14:paraId="095C925E" w14:textId="08990584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Iowa</w:t>
            </w:r>
          </w:p>
        </w:tc>
        <w:tc>
          <w:tcPr>
            <w:tcW w:w="1553" w:type="dxa"/>
          </w:tcPr>
          <w:p w14:paraId="3F67D666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D98CE0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3A24237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70F53B" w14:textId="469AA04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South Dakota</w:t>
            </w:r>
          </w:p>
        </w:tc>
        <w:tc>
          <w:tcPr>
            <w:tcW w:w="1041" w:type="dxa"/>
          </w:tcPr>
          <w:p w14:paraId="637C94F9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D6C0BA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738AA4E" w14:textId="77777777" w:rsidTr="004B5168">
        <w:tc>
          <w:tcPr>
            <w:tcW w:w="1662" w:type="dxa"/>
          </w:tcPr>
          <w:p w14:paraId="6106E7AF" w14:textId="1F721D1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Kansas</w:t>
            </w:r>
          </w:p>
        </w:tc>
        <w:tc>
          <w:tcPr>
            <w:tcW w:w="1553" w:type="dxa"/>
          </w:tcPr>
          <w:p w14:paraId="60F312A4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681F174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BCC3E9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5899A6B" w14:textId="1D757683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Tennessee</w:t>
            </w:r>
          </w:p>
        </w:tc>
        <w:tc>
          <w:tcPr>
            <w:tcW w:w="1041" w:type="dxa"/>
          </w:tcPr>
          <w:p w14:paraId="7AF5CEDD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30DE5E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6FC539E" w14:textId="77777777" w:rsidTr="004B5168">
        <w:tc>
          <w:tcPr>
            <w:tcW w:w="1662" w:type="dxa"/>
          </w:tcPr>
          <w:p w14:paraId="19D79BCE" w14:textId="66A8D1F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Kentucky</w:t>
            </w:r>
          </w:p>
        </w:tc>
        <w:tc>
          <w:tcPr>
            <w:tcW w:w="1553" w:type="dxa"/>
          </w:tcPr>
          <w:p w14:paraId="7F80E115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E47EC2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83A471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EC6116C" w14:textId="04649682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Texas</w:t>
            </w:r>
          </w:p>
        </w:tc>
        <w:tc>
          <w:tcPr>
            <w:tcW w:w="1041" w:type="dxa"/>
          </w:tcPr>
          <w:p w14:paraId="3F9754F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BA2935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4C38CA2" w14:textId="77777777" w:rsidTr="004B5168">
        <w:tc>
          <w:tcPr>
            <w:tcW w:w="1662" w:type="dxa"/>
          </w:tcPr>
          <w:p w14:paraId="69209F66" w14:textId="4A94D1A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Louisiana</w:t>
            </w:r>
          </w:p>
        </w:tc>
        <w:tc>
          <w:tcPr>
            <w:tcW w:w="1553" w:type="dxa"/>
          </w:tcPr>
          <w:p w14:paraId="23900571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672D7D6A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73142A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D68671" w14:textId="0436D19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US Virgin Islands</w:t>
            </w:r>
          </w:p>
        </w:tc>
        <w:tc>
          <w:tcPr>
            <w:tcW w:w="1041" w:type="dxa"/>
          </w:tcPr>
          <w:p w14:paraId="1BF05001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D39FD9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A253988" w14:textId="77777777" w:rsidTr="004B5168">
        <w:tc>
          <w:tcPr>
            <w:tcW w:w="1662" w:type="dxa"/>
          </w:tcPr>
          <w:p w14:paraId="3CF714F8" w14:textId="4BE8F5C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Maine</w:t>
            </w:r>
          </w:p>
        </w:tc>
        <w:tc>
          <w:tcPr>
            <w:tcW w:w="1553" w:type="dxa"/>
          </w:tcPr>
          <w:p w14:paraId="6DEC3A12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1A7CA56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3AE2F4D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FD745A1" w14:textId="4DAEE6F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Utah</w:t>
            </w:r>
          </w:p>
        </w:tc>
        <w:tc>
          <w:tcPr>
            <w:tcW w:w="1041" w:type="dxa"/>
          </w:tcPr>
          <w:p w14:paraId="7096F871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AC607C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5758743" w14:textId="77777777" w:rsidTr="004B5168">
        <w:tc>
          <w:tcPr>
            <w:tcW w:w="1662" w:type="dxa"/>
          </w:tcPr>
          <w:p w14:paraId="111CE0F7" w14:textId="3541DF3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Maryland</w:t>
            </w:r>
          </w:p>
        </w:tc>
        <w:tc>
          <w:tcPr>
            <w:tcW w:w="1553" w:type="dxa"/>
          </w:tcPr>
          <w:p w14:paraId="1BEF0CF2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CD04FA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E8C3B7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4D22BDC" w14:textId="1BB9A7D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Vermont</w:t>
            </w:r>
          </w:p>
        </w:tc>
        <w:tc>
          <w:tcPr>
            <w:tcW w:w="1041" w:type="dxa"/>
          </w:tcPr>
          <w:p w14:paraId="0DE9526B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B0B8EE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A3E3E5E" w14:textId="77777777" w:rsidTr="004B5168">
        <w:tc>
          <w:tcPr>
            <w:tcW w:w="1662" w:type="dxa"/>
          </w:tcPr>
          <w:p w14:paraId="58D2E54A" w14:textId="27229F3F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Massachusetts</w:t>
            </w:r>
          </w:p>
        </w:tc>
        <w:tc>
          <w:tcPr>
            <w:tcW w:w="1553" w:type="dxa"/>
          </w:tcPr>
          <w:p w14:paraId="2DB31A75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B0AB46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B87CB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496088B" w14:textId="753BDBCC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Viginia</w:t>
            </w:r>
          </w:p>
        </w:tc>
        <w:tc>
          <w:tcPr>
            <w:tcW w:w="1041" w:type="dxa"/>
          </w:tcPr>
          <w:p w14:paraId="6AD2AB03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EF78F3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9B6769C" w14:textId="77777777" w:rsidTr="004B5168">
        <w:tc>
          <w:tcPr>
            <w:tcW w:w="1662" w:type="dxa"/>
          </w:tcPr>
          <w:p w14:paraId="70EB92FB" w14:textId="250034E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Michigan</w:t>
            </w:r>
          </w:p>
        </w:tc>
        <w:tc>
          <w:tcPr>
            <w:tcW w:w="1553" w:type="dxa"/>
          </w:tcPr>
          <w:p w14:paraId="1872AA89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2050D4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6DB4FE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76946AF1" w14:textId="7D35819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Washington</w:t>
            </w:r>
          </w:p>
        </w:tc>
        <w:tc>
          <w:tcPr>
            <w:tcW w:w="1041" w:type="dxa"/>
          </w:tcPr>
          <w:p w14:paraId="36D7883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591E97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A60C6F9" w14:textId="77777777" w:rsidTr="004B5168">
        <w:tc>
          <w:tcPr>
            <w:tcW w:w="1662" w:type="dxa"/>
          </w:tcPr>
          <w:p w14:paraId="23EA2357" w14:textId="6FAE9CA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Minnesota</w:t>
            </w:r>
          </w:p>
        </w:tc>
        <w:tc>
          <w:tcPr>
            <w:tcW w:w="1553" w:type="dxa"/>
          </w:tcPr>
          <w:p w14:paraId="685A928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5B326C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E421F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EF81A68" w14:textId="2A15BE1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West Virginia</w:t>
            </w:r>
          </w:p>
        </w:tc>
        <w:tc>
          <w:tcPr>
            <w:tcW w:w="1041" w:type="dxa"/>
          </w:tcPr>
          <w:p w14:paraId="3F19F69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2163E4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0F9E96C" w14:textId="77777777" w:rsidTr="004B5168">
        <w:tc>
          <w:tcPr>
            <w:tcW w:w="1662" w:type="dxa"/>
          </w:tcPr>
          <w:p w14:paraId="1DEF3F11" w14:textId="23B1AFD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Mississippi</w:t>
            </w:r>
          </w:p>
        </w:tc>
        <w:tc>
          <w:tcPr>
            <w:tcW w:w="1553" w:type="dxa"/>
          </w:tcPr>
          <w:p w14:paraId="7E53323C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8BB177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C7F166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28B4AC7" w14:textId="6353D2FC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Wisconsin</w:t>
            </w:r>
          </w:p>
        </w:tc>
        <w:tc>
          <w:tcPr>
            <w:tcW w:w="1041" w:type="dxa"/>
          </w:tcPr>
          <w:p w14:paraId="44C09A9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BF6AA8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C69D6C9" w14:textId="77777777" w:rsidTr="004B5168">
        <w:tc>
          <w:tcPr>
            <w:tcW w:w="1662" w:type="dxa"/>
          </w:tcPr>
          <w:p w14:paraId="7E7C93EC" w14:textId="0338224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Missouri</w:t>
            </w:r>
          </w:p>
        </w:tc>
        <w:tc>
          <w:tcPr>
            <w:tcW w:w="1553" w:type="dxa"/>
          </w:tcPr>
          <w:p w14:paraId="0C43ADB6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1B6BE50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53E031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708DF53" w14:textId="05CF4F9F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Wyoming</w:t>
            </w:r>
          </w:p>
        </w:tc>
        <w:tc>
          <w:tcPr>
            <w:tcW w:w="1041" w:type="dxa"/>
          </w:tcPr>
          <w:p w14:paraId="7A6C2A7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2A55991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8EC75D8" w14:textId="7D48DCA6" w:rsidR="0047434F" w:rsidRDefault="0047434F" w:rsidP="0047434F">
      <w:pPr>
        <w:spacing w:after="0" w:line="240" w:lineRule="auto"/>
      </w:pPr>
      <w:r w:rsidRPr="0047434F">
        <w:t xml:space="preserve">Comments: </w:t>
      </w:r>
      <w:r w:rsidR="007D189D" w:rsidRPr="007D189D">
        <w:t xml:space="preserve">Curriculum at </w:t>
      </w:r>
      <w:r w:rsidR="007D189D">
        <w:t>Edison State</w:t>
      </w:r>
      <w:r w:rsidR="007D189D" w:rsidRPr="007D189D">
        <w:t xml:space="preserve"> Community College will satisfy state requirements. Additionally, there may be other requirements to sit for licensure/certification such as work experience, background checks, </w:t>
      </w:r>
      <w:proofErr w:type="spellStart"/>
      <w:r w:rsidR="007D189D" w:rsidRPr="007D189D">
        <w:t>etc</w:t>
      </w:r>
      <w:proofErr w:type="spellEnd"/>
    </w:p>
    <w:sectPr w:rsidR="0047434F" w:rsidSect="004A76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213D1"/>
    <w:multiLevelType w:val="hybridMultilevel"/>
    <w:tmpl w:val="C28C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F2DA0"/>
    <w:multiLevelType w:val="hybridMultilevel"/>
    <w:tmpl w:val="B372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0722">
    <w:abstractNumId w:val="1"/>
  </w:num>
  <w:num w:numId="2" w16cid:durableId="52012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3E"/>
    <w:rsid w:val="00015ED4"/>
    <w:rsid w:val="00023E01"/>
    <w:rsid w:val="00061CA5"/>
    <w:rsid w:val="00094D71"/>
    <w:rsid w:val="00130D78"/>
    <w:rsid w:val="0016447D"/>
    <w:rsid w:val="001D0626"/>
    <w:rsid w:val="002319C4"/>
    <w:rsid w:val="00271049"/>
    <w:rsid w:val="002B33B3"/>
    <w:rsid w:val="00333962"/>
    <w:rsid w:val="00337E76"/>
    <w:rsid w:val="003A6EF1"/>
    <w:rsid w:val="003B3F70"/>
    <w:rsid w:val="00435BEC"/>
    <w:rsid w:val="0047434F"/>
    <w:rsid w:val="00493FBB"/>
    <w:rsid w:val="004A766E"/>
    <w:rsid w:val="004B5168"/>
    <w:rsid w:val="004C0D5E"/>
    <w:rsid w:val="00521631"/>
    <w:rsid w:val="00525289"/>
    <w:rsid w:val="00566672"/>
    <w:rsid w:val="005A01F2"/>
    <w:rsid w:val="005C79DB"/>
    <w:rsid w:val="005E78A4"/>
    <w:rsid w:val="00661C0F"/>
    <w:rsid w:val="006A4AE9"/>
    <w:rsid w:val="007B2A09"/>
    <w:rsid w:val="007D189D"/>
    <w:rsid w:val="008B263E"/>
    <w:rsid w:val="008F0057"/>
    <w:rsid w:val="008F423E"/>
    <w:rsid w:val="009005FA"/>
    <w:rsid w:val="0092572D"/>
    <w:rsid w:val="00931D8C"/>
    <w:rsid w:val="00940670"/>
    <w:rsid w:val="00943D0E"/>
    <w:rsid w:val="00A74466"/>
    <w:rsid w:val="00AB7C76"/>
    <w:rsid w:val="00AC6D89"/>
    <w:rsid w:val="00AD20AA"/>
    <w:rsid w:val="00B01EB8"/>
    <w:rsid w:val="00B5524F"/>
    <w:rsid w:val="00BB3242"/>
    <w:rsid w:val="00BB71CD"/>
    <w:rsid w:val="00C545F2"/>
    <w:rsid w:val="00CE5CDC"/>
    <w:rsid w:val="00D85251"/>
    <w:rsid w:val="00DA4FE2"/>
    <w:rsid w:val="00E2457F"/>
    <w:rsid w:val="00E43E82"/>
    <w:rsid w:val="00F61340"/>
    <w:rsid w:val="00F7301F"/>
    <w:rsid w:val="00F93F8D"/>
    <w:rsid w:val="00F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8DD4"/>
  <w15:chartTrackingRefBased/>
  <w15:docId w15:val="{282CF6FA-6FA7-4BEE-A819-ACF3E9C8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6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3F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Zornes, Kimberli</dc:creator>
  <cp:keywords/>
  <dc:description/>
  <cp:lastModifiedBy>Zornes, Kimberli</cp:lastModifiedBy>
  <cp:revision>7</cp:revision>
  <dcterms:created xsi:type="dcterms:W3CDTF">2025-02-14T16:05:00Z</dcterms:created>
  <dcterms:modified xsi:type="dcterms:W3CDTF">2025-02-14T16:15:00Z</dcterms:modified>
</cp:coreProperties>
</file>